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422" w:rsidRDefault="007F1422" w:rsidP="007F1422">
      <w:pPr>
        <w:pStyle w:val="Header"/>
        <w:pBdr>
          <w:bottom w:val="single" w:sz="4" w:space="1" w:color="auto"/>
        </w:pBdr>
        <w:tabs>
          <w:tab w:val="clear" w:pos="4320"/>
          <w:tab w:val="clear" w:pos="8640"/>
          <w:tab w:val="right" w:pos="9000"/>
        </w:tabs>
      </w:pPr>
      <w:r>
        <w:t>21 Sept 2016</w:t>
      </w:r>
      <w:r>
        <w:tab/>
        <w:t>6:235-AP1</w:t>
      </w:r>
    </w:p>
    <w:p w:rsidR="007F1422" w:rsidRDefault="007F1422" w:rsidP="007F1422">
      <w:pPr>
        <w:tabs>
          <w:tab w:val="right" w:pos="9000"/>
        </w:tabs>
      </w:pPr>
    </w:p>
    <w:p w:rsidR="007F1422" w:rsidRDefault="007F1422" w:rsidP="007F1422">
      <w:pPr>
        <w:pStyle w:val="Heading1"/>
      </w:pPr>
      <w:r>
        <w:t>Instruction</w:t>
      </w:r>
    </w:p>
    <w:p w:rsidR="007F1422" w:rsidRDefault="007F1422" w:rsidP="007F1422">
      <w:pPr>
        <w:pStyle w:val="Heading2"/>
      </w:pPr>
      <w:r>
        <w:t>Administrative Procedure - Acceptable Use of the District’s Electronic Networks</w:t>
      </w:r>
    </w:p>
    <w:p w:rsidR="007F1422" w:rsidRDefault="007F1422" w:rsidP="007F1422">
      <w:pPr>
        <w:pStyle w:val="BodyText"/>
      </w:pPr>
      <w:r>
        <w:t xml:space="preserve">All use of the District’s electronic networks shall be consistent with the District’s goal of promoting educational excellence by facilitating resource sharing, innovation, and communication. These procedures do not attempt to state all required or prohibited behavior by users. However, some specific examples are provided. </w:t>
      </w:r>
      <w:r>
        <w:rPr>
          <w:b/>
        </w:rPr>
        <w:t>The failure of any user to follow these procedures will result in the loss of privileges, disciplinary action, and/or legal action.</w:t>
      </w:r>
    </w:p>
    <w:p w:rsidR="007F1422" w:rsidRDefault="007F1422" w:rsidP="007F1422">
      <w:pPr>
        <w:pStyle w:val="SUBHEADING"/>
      </w:pPr>
      <w:r>
        <w:t>Terms and Conditions</w:t>
      </w:r>
    </w:p>
    <w:p w:rsidR="007F1422" w:rsidRDefault="007F1422" w:rsidP="007F1422">
      <w:pPr>
        <w:pStyle w:val="BodyText"/>
      </w:pPr>
      <w:r w:rsidRPr="006904E1">
        <w:rPr>
          <w:b/>
        </w:rPr>
        <w:t>Acceptable Use</w:t>
      </w:r>
      <w:r>
        <w:t xml:space="preserve"> - Access to the District’s electronic networks must be: (a) for the purpose of education or research, and be consistent with the District’s educational objectives, or (b) for legitimate business use.</w:t>
      </w:r>
    </w:p>
    <w:p w:rsidR="007F1422" w:rsidRDefault="007F1422" w:rsidP="007F1422">
      <w:pPr>
        <w:pStyle w:val="BodyText"/>
      </w:pPr>
      <w:r w:rsidRPr="006904E1">
        <w:rPr>
          <w:b/>
        </w:rPr>
        <w:t>Privileges</w:t>
      </w:r>
      <w:r>
        <w:t xml:space="preserve"> - Use of the District’s electronic networks is a privilege, not a right, and inappropriate use will result in a cancellation of those privileges. The system administrator or Building Principal will make all decisions regarding whether or not a user has violated these procedures and may deny, revoke, or suspend access at any time.  His or her decision is final. </w:t>
      </w:r>
    </w:p>
    <w:p w:rsidR="007F1422" w:rsidRDefault="007F1422" w:rsidP="007F1422">
      <w:pPr>
        <w:pStyle w:val="BodyText"/>
      </w:pPr>
      <w:r w:rsidRPr="006904E1">
        <w:rPr>
          <w:b/>
        </w:rPr>
        <w:t xml:space="preserve">Unacceptable Use </w:t>
      </w:r>
      <w:r>
        <w:t>- The user is responsible for his or her actions and activities involving the networks.  Some examples of unacceptable uses are:</w:t>
      </w:r>
    </w:p>
    <w:p w:rsidR="007F1422" w:rsidRDefault="007F1422" w:rsidP="007F1422">
      <w:pPr>
        <w:pStyle w:val="ListAlphaLower"/>
        <w:numPr>
          <w:ilvl w:val="0"/>
          <w:numId w:val="1"/>
        </w:numPr>
        <w:ind w:left="720"/>
      </w:pPr>
      <w:r>
        <w:t>Using the networks for any illegal activity, including violation of copyright or other contracts, or transmitting any material in violation of any State or federal law;</w:t>
      </w:r>
    </w:p>
    <w:p w:rsidR="007F1422" w:rsidRDefault="007F1422" w:rsidP="007F1422">
      <w:pPr>
        <w:pStyle w:val="ListAlphaLower"/>
        <w:numPr>
          <w:ilvl w:val="0"/>
          <w:numId w:val="1"/>
        </w:numPr>
        <w:ind w:left="720"/>
      </w:pPr>
      <w:r>
        <w:t>Unauthorized downloading of software, regardless of whether it is copyrighted or de-virused;</w:t>
      </w:r>
    </w:p>
    <w:p w:rsidR="007F1422" w:rsidRDefault="007F1422" w:rsidP="007F1422">
      <w:pPr>
        <w:pStyle w:val="ListAlphaLower"/>
        <w:numPr>
          <w:ilvl w:val="0"/>
          <w:numId w:val="1"/>
        </w:numPr>
        <w:ind w:left="720"/>
      </w:pPr>
      <w:r>
        <w:t>Downloading of copyrighted material for other than personal use;</w:t>
      </w:r>
    </w:p>
    <w:p w:rsidR="007F1422" w:rsidRDefault="007F1422" w:rsidP="007F1422">
      <w:pPr>
        <w:pStyle w:val="ListAlphaLower"/>
        <w:numPr>
          <w:ilvl w:val="0"/>
          <w:numId w:val="1"/>
        </w:numPr>
        <w:ind w:left="720"/>
      </w:pPr>
      <w:r>
        <w:t>Using the networks for private financial or commercial gain;</w:t>
      </w:r>
    </w:p>
    <w:p w:rsidR="007F1422" w:rsidRDefault="007F1422" w:rsidP="007F1422">
      <w:pPr>
        <w:pStyle w:val="ListAlphaLower"/>
        <w:numPr>
          <w:ilvl w:val="0"/>
          <w:numId w:val="1"/>
        </w:numPr>
        <w:ind w:left="720"/>
      </w:pPr>
      <w:r>
        <w:t>Wastefully using resources, such as file space;</w:t>
      </w:r>
    </w:p>
    <w:p w:rsidR="007F1422" w:rsidRDefault="007F1422" w:rsidP="007F1422">
      <w:pPr>
        <w:pStyle w:val="ListAlphaLower"/>
        <w:numPr>
          <w:ilvl w:val="0"/>
          <w:numId w:val="1"/>
        </w:numPr>
        <w:ind w:left="720"/>
      </w:pPr>
      <w:r>
        <w:t>Hacking or gaining unauthorized access to files, resources, or entities;</w:t>
      </w:r>
    </w:p>
    <w:p w:rsidR="007F1422" w:rsidRDefault="007F1422" w:rsidP="007F1422">
      <w:pPr>
        <w:pStyle w:val="ListAlphaLower"/>
        <w:numPr>
          <w:ilvl w:val="0"/>
          <w:numId w:val="1"/>
        </w:numPr>
        <w:ind w:left="720"/>
      </w:pPr>
      <w:r>
        <w:t>Invading the privacy of individuals, that includes the unauthorized disclosure, dissemination, and use of information about anyone that is of a personal nature including a photograph;</w:t>
      </w:r>
    </w:p>
    <w:p w:rsidR="007F1422" w:rsidRDefault="007F1422" w:rsidP="007F1422">
      <w:pPr>
        <w:pStyle w:val="ListAlphaLower"/>
        <w:numPr>
          <w:ilvl w:val="0"/>
          <w:numId w:val="1"/>
        </w:numPr>
        <w:ind w:left="720"/>
      </w:pPr>
      <w:r>
        <w:t>Using another user’s account or password;</w:t>
      </w:r>
    </w:p>
    <w:p w:rsidR="007F1422" w:rsidRDefault="007F1422" w:rsidP="007F1422">
      <w:pPr>
        <w:pStyle w:val="ListAlphaLower"/>
        <w:numPr>
          <w:ilvl w:val="0"/>
          <w:numId w:val="1"/>
        </w:numPr>
        <w:ind w:left="720"/>
      </w:pPr>
      <w:r>
        <w:t>Posting material authored or created by another without his/her consent;</w:t>
      </w:r>
    </w:p>
    <w:p w:rsidR="007F1422" w:rsidRDefault="007F1422" w:rsidP="007F1422">
      <w:pPr>
        <w:pStyle w:val="ListAlphaLower"/>
        <w:numPr>
          <w:ilvl w:val="0"/>
          <w:numId w:val="1"/>
        </w:numPr>
        <w:ind w:left="720"/>
      </w:pPr>
      <w:r>
        <w:t>Posting anonymous messages;</w:t>
      </w:r>
    </w:p>
    <w:p w:rsidR="007F1422" w:rsidRDefault="007F1422" w:rsidP="007F1422">
      <w:pPr>
        <w:pStyle w:val="ListAlphaLower"/>
        <w:numPr>
          <w:ilvl w:val="0"/>
          <w:numId w:val="1"/>
        </w:numPr>
        <w:ind w:left="720"/>
      </w:pPr>
      <w:r>
        <w:t>Using the networks for commercial or private advertising;</w:t>
      </w:r>
    </w:p>
    <w:p w:rsidR="007F1422" w:rsidRDefault="007F1422" w:rsidP="007F1422">
      <w:pPr>
        <w:pStyle w:val="ListAlphaLower"/>
        <w:numPr>
          <w:ilvl w:val="0"/>
          <w:numId w:val="1"/>
        </w:numPr>
        <w:ind w:left="720"/>
      </w:pPr>
      <w:r>
        <w:t>Accessing, submitting, posting, publishing, or displaying any defamatory, inaccurate, abusive, obscene, profane, sexually oriented, threatening, racially offensive, harassing, or illegal material; and</w:t>
      </w:r>
    </w:p>
    <w:p w:rsidR="007F1422" w:rsidRDefault="007F1422" w:rsidP="007F1422">
      <w:pPr>
        <w:pStyle w:val="ListAlphaLower"/>
        <w:numPr>
          <w:ilvl w:val="0"/>
          <w:numId w:val="1"/>
        </w:numPr>
        <w:ind w:left="720"/>
      </w:pPr>
      <w:r>
        <w:t>Using the networks while access privileges are suspended or revoked.</w:t>
      </w:r>
    </w:p>
    <w:p w:rsidR="007F1422" w:rsidRDefault="007F1422" w:rsidP="007F1422">
      <w:pPr>
        <w:pStyle w:val="LISTNUMBERDOUBLE"/>
        <w:numPr>
          <w:ilvl w:val="0"/>
          <w:numId w:val="0"/>
        </w:numPr>
      </w:pPr>
      <w:r w:rsidRPr="006904E1">
        <w:rPr>
          <w:b/>
        </w:rPr>
        <w:t>Network Etiquette</w:t>
      </w:r>
      <w:r>
        <w:t xml:space="preserve"> - The user is expected to abide by the generally accepted rules of network etiquette. These include, but are not limited to, the following:</w:t>
      </w:r>
    </w:p>
    <w:p w:rsidR="007F1422" w:rsidRDefault="007F1422" w:rsidP="007F1422">
      <w:pPr>
        <w:pStyle w:val="ListAlphaLower"/>
        <w:numPr>
          <w:ilvl w:val="0"/>
          <w:numId w:val="2"/>
        </w:numPr>
        <w:ind w:left="720"/>
      </w:pPr>
      <w:r>
        <w:t>Be polite. Do not become abusive in messages to others.</w:t>
      </w:r>
    </w:p>
    <w:p w:rsidR="007F1422" w:rsidRDefault="007F1422" w:rsidP="007F1422">
      <w:pPr>
        <w:pStyle w:val="ListAlphaLower"/>
        <w:numPr>
          <w:ilvl w:val="0"/>
          <w:numId w:val="2"/>
        </w:numPr>
        <w:ind w:left="720"/>
      </w:pPr>
      <w:r>
        <w:t>Use appropriate language. Do not swear, or use vulgarities or any other inappropriate language.</w:t>
      </w:r>
    </w:p>
    <w:p w:rsidR="007F1422" w:rsidRDefault="007F1422" w:rsidP="007F1422">
      <w:pPr>
        <w:pStyle w:val="ListAlphaLower"/>
        <w:numPr>
          <w:ilvl w:val="0"/>
          <w:numId w:val="2"/>
        </w:numPr>
        <w:ind w:left="720"/>
      </w:pPr>
      <w:r>
        <w:t>Do not reveal personal information, including the addresses or telephone numbers, of students or colleagues.</w:t>
      </w:r>
    </w:p>
    <w:p w:rsidR="007F1422" w:rsidRDefault="007F1422" w:rsidP="007F1422">
      <w:pPr>
        <w:pStyle w:val="ListAlphaLower"/>
        <w:numPr>
          <w:ilvl w:val="0"/>
          <w:numId w:val="2"/>
        </w:numPr>
        <w:ind w:left="720"/>
      </w:pPr>
      <w:r>
        <w:lastRenderedPageBreak/>
        <w:t>Recognize that email is not private. People who operate the system have access to all email. Messages relating to or in support of illegal activities may be reported to the authorities.</w:t>
      </w:r>
    </w:p>
    <w:p w:rsidR="007F1422" w:rsidRDefault="007F1422" w:rsidP="007F1422">
      <w:pPr>
        <w:pStyle w:val="ListAlphaLower"/>
        <w:numPr>
          <w:ilvl w:val="0"/>
          <w:numId w:val="2"/>
        </w:numPr>
        <w:ind w:left="720"/>
      </w:pPr>
      <w:r>
        <w:t>Do not use the networks in any way that would disrupt its use by other users.</w:t>
      </w:r>
    </w:p>
    <w:p w:rsidR="007F1422" w:rsidRDefault="007F1422" w:rsidP="007F1422">
      <w:pPr>
        <w:pStyle w:val="ListAlphaLower"/>
        <w:numPr>
          <w:ilvl w:val="0"/>
          <w:numId w:val="2"/>
        </w:numPr>
        <w:ind w:left="720"/>
      </w:pPr>
      <w:r>
        <w:t>Consider all communications and information accessible via the networks to be private property.</w:t>
      </w:r>
    </w:p>
    <w:p w:rsidR="007F1422" w:rsidRDefault="007F1422" w:rsidP="007F1422">
      <w:pPr>
        <w:pStyle w:val="BodyText"/>
      </w:pPr>
      <w:r w:rsidRPr="006904E1">
        <w:rPr>
          <w:b/>
        </w:rPr>
        <w:t>No Warranties</w:t>
      </w:r>
      <w:r>
        <w:t xml:space="preserve"> - The District makes no warranties of any kind, whether expressed or implied, for the service it is providing. The District will not be responsible for any damages the user suffers. This includes loss of data resulting from delays, non-deliveries, missed-deliveries, or service interruptions caused by its negligence or the user’s errors or omissions. Use of any information obtained via the Internet is at the user’s own risk. The District specifically denies any responsibility for the accuracy or quality of information obtained through its services.</w:t>
      </w:r>
    </w:p>
    <w:p w:rsidR="007F1422" w:rsidRDefault="007F1422" w:rsidP="007F1422">
      <w:pPr>
        <w:pStyle w:val="BodyText"/>
      </w:pPr>
      <w:r w:rsidRPr="006904E1">
        <w:rPr>
          <w:b/>
        </w:rPr>
        <w:t>Indemnification</w:t>
      </w:r>
      <w:r>
        <w:t xml:space="preserve"> - The user agrees to indemnify the </w:t>
      </w:r>
      <w:smartTag w:uri="urn:schemas-microsoft-com:office:smarttags" w:element="place">
        <w:r>
          <w:t>School District</w:t>
        </w:r>
      </w:smartTag>
      <w:r>
        <w:t xml:space="preserve"> for any losses, costs, or damages, including reasonable attorney fees, incurred by the District relating to, or arising out of, any violation of these procedures.</w:t>
      </w:r>
    </w:p>
    <w:p w:rsidR="007F1422" w:rsidRDefault="007F1422" w:rsidP="007F1422">
      <w:pPr>
        <w:pStyle w:val="BodyText"/>
      </w:pPr>
      <w:r w:rsidRPr="006904E1">
        <w:rPr>
          <w:b/>
        </w:rPr>
        <w:t>Security</w:t>
      </w:r>
      <w:r>
        <w:t xml:space="preserve"> - Network security is a high priority. If the user can identify a security problem on the Network, the user must notify the system administrator or Building Principal. Do not demonstrate the problem to other users. Keep your account and password confidential. Do not use another individual’s account without written permission from that individual. Attempts to log-on to the Network as a system administrator will result in cancellation of user privileges. Any user identified as a security risk may be denied access to the networks.</w:t>
      </w:r>
    </w:p>
    <w:p w:rsidR="007F1422" w:rsidRDefault="007F1422" w:rsidP="007F1422">
      <w:pPr>
        <w:pStyle w:val="BodyText"/>
      </w:pPr>
      <w:r w:rsidRPr="006904E1">
        <w:rPr>
          <w:b/>
        </w:rPr>
        <w:t>Vandalism</w:t>
      </w:r>
      <w:r>
        <w:t xml:space="preserve"> - Vandalism will result in cancellation of privileges and other disciplinary action. Vandalism is defined as any malicious attempt to harm or destroy data of another user, the Internet, or any other network. This includes, but is not limited to, the uploading or creation of computer viruses.</w:t>
      </w:r>
    </w:p>
    <w:p w:rsidR="007F1422" w:rsidRDefault="007F1422" w:rsidP="007F1422">
      <w:pPr>
        <w:pStyle w:val="BodyText"/>
      </w:pPr>
      <w:r w:rsidRPr="006904E1">
        <w:rPr>
          <w:b/>
        </w:rPr>
        <w:t>Telephone Charges</w:t>
      </w:r>
      <w:r>
        <w:t xml:space="preserve"> - The District assumes no responsibility for any unauthorized charges or fees, including telephone charges, long-distance charges, per-minute surcharges, and/or equipment or line costs.</w:t>
      </w:r>
    </w:p>
    <w:p w:rsidR="007F1422" w:rsidRDefault="007F1422" w:rsidP="007F1422">
      <w:pPr>
        <w:pStyle w:val="BodyText"/>
      </w:pPr>
      <w:r w:rsidRPr="006904E1">
        <w:rPr>
          <w:b/>
        </w:rPr>
        <w:t>Copyright Web Publishing Rules</w:t>
      </w:r>
      <w:r>
        <w:t xml:space="preserve"> - Copyright law and District policy prohibit the re-publishing of text or graphics found on the web or on District websites or file servers without explicit written permission.</w:t>
      </w:r>
    </w:p>
    <w:p w:rsidR="007F1422" w:rsidRDefault="007F1422" w:rsidP="007F1422">
      <w:pPr>
        <w:pStyle w:val="ListAlphaLower"/>
        <w:numPr>
          <w:ilvl w:val="0"/>
          <w:numId w:val="3"/>
        </w:numPr>
        <w:ind w:left="720"/>
      </w:pPr>
      <w:r>
        <w:t>For each re-publication (on a website or file server) of a graphic or a text file that was produced externally, there must be a notice at the bottom of the page crediting the original producer and noting how and when permission was granted. If possible, the notice should also include the web address of the original source.</w:t>
      </w:r>
    </w:p>
    <w:p w:rsidR="007F1422" w:rsidRDefault="007F1422" w:rsidP="007F1422">
      <w:pPr>
        <w:pStyle w:val="ListAlphaLower"/>
        <w:numPr>
          <w:ilvl w:val="0"/>
          <w:numId w:val="3"/>
        </w:numPr>
        <w:ind w:left="720"/>
      </w:pPr>
      <w:r>
        <w:t>Students and staff engaged in producing web pages must provide library media specialists with email or hard copy permissions before the web pages are published. Printed evidence of the status of “public domain” documents must be provided.</w:t>
      </w:r>
    </w:p>
    <w:p w:rsidR="007F1422" w:rsidRDefault="007F1422" w:rsidP="007F1422">
      <w:pPr>
        <w:pStyle w:val="ListAlphaLower"/>
        <w:numPr>
          <w:ilvl w:val="0"/>
          <w:numId w:val="3"/>
        </w:numPr>
        <w:ind w:left="720"/>
      </w:pPr>
      <w:r>
        <w:t>The absence of a copyright notice may not be interpreted as permission to copy the materials. Only the copyright owner may provide the permission. The manager of the website displaying the material may not be considered a source of permission.</w:t>
      </w:r>
    </w:p>
    <w:p w:rsidR="007F1422" w:rsidRDefault="007F1422" w:rsidP="007F1422">
      <w:pPr>
        <w:pStyle w:val="ListAlphaLower"/>
        <w:numPr>
          <w:ilvl w:val="0"/>
          <w:numId w:val="3"/>
        </w:numPr>
        <w:ind w:left="720"/>
      </w:pPr>
      <w:r>
        <w:t xml:space="preserve">The </w:t>
      </w:r>
      <w:r w:rsidRPr="00C132C2">
        <w:rPr>
          <w:i/>
        </w:rPr>
        <w:t>fair use</w:t>
      </w:r>
      <w:r>
        <w:t xml:space="preserve"> rules governing student reports in classrooms are less stringent and permit limited use of graphics and text.</w:t>
      </w:r>
    </w:p>
    <w:p w:rsidR="007F1422" w:rsidRDefault="007F1422" w:rsidP="007F1422">
      <w:pPr>
        <w:pStyle w:val="ListAlphaLower"/>
        <w:numPr>
          <w:ilvl w:val="0"/>
          <w:numId w:val="3"/>
        </w:numPr>
        <w:ind w:left="720"/>
      </w:pPr>
      <w:r>
        <w:t>Student work may only be published if there is written permission from both the parent/guardian and student.</w:t>
      </w:r>
    </w:p>
    <w:p w:rsidR="007F1422" w:rsidRDefault="007F1422" w:rsidP="007F1422">
      <w:pPr>
        <w:pStyle w:val="BodyText"/>
      </w:pPr>
      <w:r w:rsidRPr="008307C3">
        <w:rPr>
          <w:b/>
        </w:rPr>
        <w:lastRenderedPageBreak/>
        <w:t xml:space="preserve">Use of </w:t>
      </w:r>
      <w:r>
        <w:rPr>
          <w:b/>
        </w:rPr>
        <w:t xml:space="preserve">Email - </w:t>
      </w:r>
      <w:r>
        <w:t xml:space="preserve">The District’s email system, and its constituent software, hardware, and data files, are owned and controlled by the </w:t>
      </w:r>
      <w:smartTag w:uri="urn:schemas-microsoft-com:office:smarttags" w:element="place">
        <w:r>
          <w:t>School District</w:t>
        </w:r>
      </w:smartTag>
      <w:r>
        <w:t xml:space="preserve">. The </w:t>
      </w:r>
      <w:smartTag w:uri="urn:schemas-microsoft-com:office:smarttags" w:element="place">
        <w:r>
          <w:t>School District</w:t>
        </w:r>
      </w:smartTag>
      <w:r>
        <w:t xml:space="preserve"> provides email to aid students and staff members in fulfilling their duties and responsibilities, and as an education tool.</w:t>
      </w:r>
    </w:p>
    <w:p w:rsidR="007F1422" w:rsidRDefault="007F1422" w:rsidP="007F1422">
      <w:pPr>
        <w:pStyle w:val="ListAlphaLower"/>
        <w:numPr>
          <w:ilvl w:val="0"/>
          <w:numId w:val="4"/>
        </w:numPr>
        <w:ind w:left="720"/>
      </w:pPr>
      <w:r>
        <w:t>The District reserves the right to access and disclose the contents of any account on its system, without prior notice or permission from the account’s user. Unauthorized access by any student or staff member to an email account is strictly prohibited.</w:t>
      </w:r>
    </w:p>
    <w:p w:rsidR="007F1422" w:rsidRDefault="007F1422" w:rsidP="007F1422">
      <w:pPr>
        <w:pStyle w:val="ListAlphaLower"/>
        <w:numPr>
          <w:ilvl w:val="0"/>
          <w:numId w:val="4"/>
        </w:numPr>
        <w:ind w:left="720"/>
      </w:pPr>
      <w:r>
        <w:t>Each person should use the same degree of care in drafting an email message as would be put into a written memorandum or document. Nothing should be transmitted in an email message that would be inappropriate in a letter or memorandum.</w:t>
      </w:r>
    </w:p>
    <w:p w:rsidR="007F1422" w:rsidRDefault="007F1422" w:rsidP="007F1422">
      <w:pPr>
        <w:pStyle w:val="ListAlphaLower"/>
        <w:numPr>
          <w:ilvl w:val="0"/>
          <w:numId w:val="4"/>
        </w:numPr>
        <w:ind w:left="720"/>
      </w:pPr>
      <w:r>
        <w:t xml:space="preserve">Electronic messages transmitted via the </w:t>
      </w:r>
      <w:smartTag w:uri="urn:schemas-microsoft-com:office:smarttags" w:element="place">
        <w:r>
          <w:t>School District</w:t>
        </w:r>
      </w:smartTag>
      <w:r>
        <w:t xml:space="preserve">’s Internet gateway carry with them an identification of the user’s Internet </w:t>
      </w:r>
      <w:r w:rsidRPr="008775F3">
        <w:rPr>
          <w:i/>
        </w:rPr>
        <w:t>domain</w:t>
      </w:r>
      <w:r>
        <w:t xml:space="preserve">. This domain is a registered name and identifies the author as being with the </w:t>
      </w:r>
      <w:smartTag w:uri="urn:schemas-microsoft-com:office:smarttags" w:element="place">
        <w:r>
          <w:t>School District</w:t>
        </w:r>
      </w:smartTag>
      <w:r>
        <w:t xml:space="preserve">. Great care should be taken, therefore, in the composition of such messages and how such messages might reflect on the name and reputation of the </w:t>
      </w:r>
      <w:smartTag w:uri="urn:schemas-microsoft-com:office:smarttags" w:element="place">
        <w:r>
          <w:t>School District</w:t>
        </w:r>
      </w:smartTag>
      <w:r>
        <w:t>. Users will be held personally responsible for the content of any and all email messages transmitted to external recipients.</w:t>
      </w:r>
    </w:p>
    <w:p w:rsidR="007F1422" w:rsidRDefault="007F1422" w:rsidP="007F1422">
      <w:pPr>
        <w:pStyle w:val="ListAlphaLower"/>
        <w:numPr>
          <w:ilvl w:val="0"/>
          <w:numId w:val="4"/>
        </w:numPr>
        <w:ind w:left="720"/>
      </w:pPr>
      <w:r>
        <w:t>Any message received from an unknown sender via the Internet should either be immediately deleted or forwarded to the system administrator. Downloading any file attached to any Internet-based message is prohibited unless the user is certain of that message’s authenticity and the nature of the file so transmitted.</w:t>
      </w:r>
    </w:p>
    <w:p w:rsidR="007F1422" w:rsidRDefault="007F1422" w:rsidP="007F1422">
      <w:pPr>
        <w:pStyle w:val="ListAlphaLower"/>
        <w:numPr>
          <w:ilvl w:val="0"/>
          <w:numId w:val="4"/>
        </w:numPr>
        <w:ind w:left="720"/>
      </w:pPr>
      <w:r>
        <w:t xml:space="preserve">Use of the </w:t>
      </w:r>
      <w:smartTag w:uri="urn:schemas-microsoft-com:office:smarttags" w:element="place">
        <w:r>
          <w:t>School District</w:t>
        </w:r>
      </w:smartTag>
      <w:r>
        <w:t>’s email system constitutes consent to these regulations.</w:t>
      </w:r>
    </w:p>
    <w:p w:rsidR="007F1422" w:rsidRPr="00172CDD" w:rsidRDefault="007F1422" w:rsidP="007F1422">
      <w:pPr>
        <w:pStyle w:val="SUBHEADING"/>
      </w:pPr>
      <w:r w:rsidRPr="00172CDD">
        <w:t>Internet Safety</w:t>
      </w:r>
    </w:p>
    <w:p w:rsidR="007F1422" w:rsidRDefault="007F1422" w:rsidP="007F1422">
      <w:pPr>
        <w:pStyle w:val="BodyText"/>
      </w:pPr>
      <w:r>
        <w:t xml:space="preserve">Internet access is limited to only those </w:t>
      </w:r>
      <w:r w:rsidRPr="00C132C2">
        <w:rPr>
          <w:i/>
        </w:rPr>
        <w:t>acceptable uses</w:t>
      </w:r>
      <w:r>
        <w:t xml:space="preserve"> as detailed in these procedures. Internet safety is almost assured if users will not engage in </w:t>
      </w:r>
      <w:r w:rsidRPr="00C132C2">
        <w:rPr>
          <w:i/>
        </w:rPr>
        <w:t>unacceptable uses</w:t>
      </w:r>
      <w:r>
        <w:t>, as detailed in these procedures, and otherwise follow these procedures.</w:t>
      </w:r>
    </w:p>
    <w:p w:rsidR="007F1422" w:rsidRDefault="007F1422" w:rsidP="007F1422">
      <w:pPr>
        <w:pStyle w:val="BodyText"/>
      </w:pPr>
      <w:r>
        <w:t xml:space="preserve">Staff members shall supervise students while students are using District Internet access to ensure that the students abide by the </w:t>
      </w:r>
      <w:r w:rsidRPr="008775F3">
        <w:rPr>
          <w:i/>
        </w:rPr>
        <w:t>Terms and Conditions</w:t>
      </w:r>
      <w:r>
        <w:t xml:space="preserve"> for Internet access contained in these procedures.</w:t>
      </w:r>
    </w:p>
    <w:p w:rsidR="007F1422" w:rsidRDefault="007F1422" w:rsidP="007F1422">
      <w:pPr>
        <w:pStyle w:val="BodyText"/>
      </w:pPr>
      <w:r>
        <w:t>Each District computer with Internet access has a filtering device that blocks entry to visual depictions that are: (1) obscene, (2) pornographic, or (3) harmful or inappropriate for students, as defined by the Children’s Internet Protection Act and as determined by the Superintendent or designee.</w:t>
      </w:r>
    </w:p>
    <w:p w:rsidR="007F1422" w:rsidRDefault="007F1422" w:rsidP="007F1422">
      <w:pPr>
        <w:pStyle w:val="BodyText"/>
      </w:pPr>
      <w:r>
        <w:t>The system administrator and Building Principals shall monitor student Internet access.</w:t>
      </w:r>
    </w:p>
    <w:p w:rsidR="007F1422" w:rsidRDefault="007F1422" w:rsidP="007F1422">
      <w:pPr>
        <w:pStyle w:val="LEGALREF"/>
      </w:pPr>
      <w:r>
        <w:t>LEGAL REF.:</w:t>
      </w:r>
      <w:r>
        <w:tab/>
        <w:t>No Child Left Behind Act, 20 U.S.C. §6777.</w:t>
      </w:r>
    </w:p>
    <w:p w:rsidR="007F1422" w:rsidRDefault="007F1422" w:rsidP="007F1422">
      <w:pPr>
        <w:pStyle w:val="LEGALREFINDENT"/>
      </w:pPr>
      <w:r>
        <w:t>Children’s Internet Protection Act, 47 U.S.C. §254(h) and (l).</w:t>
      </w:r>
    </w:p>
    <w:p w:rsidR="007F1422" w:rsidRDefault="007F1422" w:rsidP="007F1422">
      <w:pPr>
        <w:pStyle w:val="LEGALREFINDENT"/>
      </w:pPr>
      <w:r>
        <w:t xml:space="preserve">Enhances Education Through Technology Act of 2001, 20 U.S.C §6751 </w:t>
      </w:r>
      <w:r>
        <w:rPr>
          <w:u w:val="single"/>
        </w:rPr>
        <w:t>et</w:t>
      </w:r>
      <w:r>
        <w:t xml:space="preserve"> </w:t>
      </w:r>
      <w:r>
        <w:rPr>
          <w:u w:val="single"/>
        </w:rPr>
        <w:t>seq</w:t>
      </w:r>
      <w:r>
        <w:t>.</w:t>
      </w:r>
    </w:p>
    <w:p w:rsidR="007F1422" w:rsidRDefault="007F1422" w:rsidP="007F1422">
      <w:pPr>
        <w:pStyle w:val="LEGALREFINDENT"/>
        <w:sectPr w:rsidR="007F1422" w:rsidSect="000F412B">
          <w:footerReference w:type="default" r:id="rId5"/>
          <w:footnotePr>
            <w:numRestart w:val="eachSect"/>
          </w:footnotePr>
          <w:pgSz w:w="12240" w:h="15840"/>
          <w:pgMar w:top="1440" w:right="1080" w:bottom="1440" w:left="1440" w:header="720" w:footer="720" w:gutter="720"/>
          <w:pgNumType w:start="1"/>
          <w:cols w:space="720"/>
          <w:docGrid w:linePitch="360"/>
        </w:sectPr>
      </w:pPr>
      <w:r>
        <w:t>Harassing and Obscene Communi</w:t>
      </w:r>
      <w:r>
        <w:t>cations Act, 720 ILCS 135/0.01.</w:t>
      </w:r>
      <w:bookmarkStart w:id="0" w:name="_GoBack"/>
      <w:bookmarkEnd w:id="0"/>
    </w:p>
    <w:p w:rsidR="00AD3CAF" w:rsidRDefault="00AD3CAF" w:rsidP="007F1422"/>
    <w:sectPr w:rsidR="00AD3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422" w:rsidRDefault="007F1422">
    <w:pPr>
      <w:pStyle w:val="Footer"/>
      <w:tabs>
        <w:tab w:val="clear" w:pos="4320"/>
        <w:tab w:val="clear" w:pos="8640"/>
        <w:tab w:val="right" w:pos="9000"/>
      </w:tabs>
    </w:pPr>
  </w:p>
  <w:p w:rsidR="007F1422" w:rsidRDefault="007F1422">
    <w:pPr>
      <w:pStyle w:val="Footer"/>
      <w:tabs>
        <w:tab w:val="clear" w:pos="4320"/>
        <w:tab w:val="clear" w:pos="8640"/>
        <w:tab w:val="right" w:pos="9000"/>
      </w:tabs>
    </w:pPr>
    <w:r>
      <w:t>6:235-AP1</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3</w:t>
    </w:r>
    <w:r>
      <w:fldChar w:fldCharType="end"/>
    </w:r>
  </w:p>
  <w:p w:rsidR="007F1422" w:rsidRDefault="007F1422"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7F1422" w:rsidRDefault="007F1422"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7F1422" w:rsidRDefault="007F1422"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562C"/>
    <w:multiLevelType w:val="singleLevel"/>
    <w:tmpl w:val="70E6AEF0"/>
    <w:lvl w:ilvl="0">
      <w:start w:val="1"/>
      <w:numFmt w:val="lowerLetter"/>
      <w:lvlText w:val="%1."/>
      <w:legacy w:legacy="1" w:legacySpace="0" w:legacyIndent="360"/>
      <w:lvlJc w:val="left"/>
      <w:pPr>
        <w:ind w:left="1080" w:hanging="360"/>
      </w:pPr>
    </w:lvl>
  </w:abstractNum>
  <w:abstractNum w:abstractNumId="1" w15:restartNumberingAfterBreak="0">
    <w:nsid w:val="184D7AF9"/>
    <w:multiLevelType w:val="singleLevel"/>
    <w:tmpl w:val="70E6AEF0"/>
    <w:lvl w:ilvl="0">
      <w:start w:val="1"/>
      <w:numFmt w:val="lowerLetter"/>
      <w:lvlText w:val="%1."/>
      <w:legacy w:legacy="1" w:legacySpace="0" w:legacyIndent="360"/>
      <w:lvlJc w:val="left"/>
      <w:pPr>
        <w:ind w:left="1080" w:hanging="360"/>
      </w:pPr>
    </w:lvl>
  </w:abstractNum>
  <w:abstractNum w:abstractNumId="2" w15:restartNumberingAfterBreak="0">
    <w:nsid w:val="59462A01"/>
    <w:multiLevelType w:val="singleLevel"/>
    <w:tmpl w:val="70E6AEF0"/>
    <w:lvl w:ilvl="0">
      <w:start w:val="1"/>
      <w:numFmt w:val="lowerLetter"/>
      <w:lvlText w:val="%1."/>
      <w:legacy w:legacy="1" w:legacySpace="0" w:legacyIndent="360"/>
      <w:lvlJc w:val="left"/>
      <w:pPr>
        <w:ind w:left="1080" w:hanging="360"/>
      </w:pPr>
    </w:lvl>
  </w:abstractNum>
  <w:abstractNum w:abstractNumId="3" w15:restartNumberingAfterBreak="0">
    <w:nsid w:val="7E6F2E07"/>
    <w:multiLevelType w:val="singleLevel"/>
    <w:tmpl w:val="70E6AEF0"/>
    <w:lvl w:ilvl="0">
      <w:start w:val="1"/>
      <w:numFmt w:val="lowerLetter"/>
      <w:lvlText w:val="%1."/>
      <w:legacy w:legacy="1" w:legacySpace="0" w:legacyIndent="360"/>
      <w:lvlJc w:val="left"/>
      <w:pPr>
        <w:ind w:left="10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042729"/>
    <w:rsid w:val="0008601D"/>
    <w:rsid w:val="000D7BC7"/>
    <w:rsid w:val="00160CF1"/>
    <w:rsid w:val="002E5427"/>
    <w:rsid w:val="00346BE8"/>
    <w:rsid w:val="00387F6C"/>
    <w:rsid w:val="003A21D1"/>
    <w:rsid w:val="003C381F"/>
    <w:rsid w:val="00456266"/>
    <w:rsid w:val="005D5169"/>
    <w:rsid w:val="0063059E"/>
    <w:rsid w:val="006F7B73"/>
    <w:rsid w:val="007013F6"/>
    <w:rsid w:val="007F1422"/>
    <w:rsid w:val="00873859"/>
    <w:rsid w:val="009663D7"/>
    <w:rsid w:val="00A50D23"/>
    <w:rsid w:val="00AD3CAF"/>
    <w:rsid w:val="00AE6A3B"/>
    <w:rsid w:val="00B20C54"/>
    <w:rsid w:val="00BD5A6F"/>
    <w:rsid w:val="00BF7031"/>
    <w:rsid w:val="00C3784B"/>
    <w:rsid w:val="00C62785"/>
    <w:rsid w:val="00C93868"/>
    <w:rsid w:val="00CA1187"/>
    <w:rsid w:val="00CF2CA9"/>
    <w:rsid w:val="00D707A6"/>
    <w:rsid w:val="00E33C4E"/>
    <w:rsid w:val="00EB19B2"/>
    <w:rsid w:val="00EC0D6D"/>
    <w:rsid w:val="00FB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F1422"/>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7F1422"/>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422"/>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7F1422"/>
    <w:rPr>
      <w:rFonts w:ascii="Arial" w:eastAsia="Times New Roman" w:hAnsi="Arial" w:cs="Times New Roman"/>
      <w:b/>
      <w:kern w:val="28"/>
      <w:szCs w:val="20"/>
      <w:u w:val="single"/>
    </w:rPr>
  </w:style>
  <w:style w:type="paragraph" w:styleId="BodyText">
    <w:name w:val="Body Text"/>
    <w:basedOn w:val="Normal"/>
    <w:link w:val="BodyTextChar"/>
    <w:rsid w:val="007F1422"/>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7F1422"/>
    <w:rPr>
      <w:rFonts w:ascii="Times New Roman" w:eastAsia="Times New Roman" w:hAnsi="Times New Roman" w:cs="Times New Roman"/>
      <w:kern w:val="28"/>
      <w:szCs w:val="20"/>
    </w:rPr>
  </w:style>
  <w:style w:type="paragraph" w:customStyle="1" w:styleId="LEGALREF">
    <w:name w:val="LEGAL REF"/>
    <w:basedOn w:val="Normal"/>
    <w:link w:val="LEGALREFChar"/>
    <w:rsid w:val="007F1422"/>
    <w:pPr>
      <w:keepNext/>
      <w:keepLines/>
      <w:tabs>
        <w:tab w:val="left" w:pos="1800"/>
      </w:tabs>
      <w:suppressAutoHyphens/>
      <w:overflowPunct w:val="0"/>
      <w:autoSpaceDE w:val="0"/>
      <w:autoSpaceDN w:val="0"/>
      <w:adjustRightInd w:val="0"/>
      <w:spacing w:before="360" w:after="0" w:line="240" w:lineRule="auto"/>
      <w:ind w:left="2160" w:hanging="2160"/>
      <w:jc w:val="both"/>
      <w:textAlignment w:val="baseline"/>
    </w:pPr>
    <w:rPr>
      <w:rFonts w:ascii="Times New Roman" w:eastAsia="Times New Roman" w:hAnsi="Times New Roman" w:cs="Times New Roman"/>
      <w:spacing w:val="-2"/>
      <w:kern w:val="28"/>
      <w:szCs w:val="20"/>
    </w:rPr>
  </w:style>
  <w:style w:type="paragraph" w:customStyle="1" w:styleId="LEGALREFINDENT">
    <w:name w:val="LEGAL REF INDENT"/>
    <w:basedOn w:val="LEGALREF"/>
    <w:rsid w:val="007F1422"/>
    <w:pPr>
      <w:tabs>
        <w:tab w:val="clear" w:pos="1800"/>
      </w:tabs>
      <w:spacing w:before="0"/>
      <w:ind w:hanging="360"/>
    </w:pPr>
  </w:style>
  <w:style w:type="paragraph" w:customStyle="1" w:styleId="CROSSREF">
    <w:name w:val="CROSS REF"/>
    <w:basedOn w:val="Normal"/>
    <w:link w:val="CROSSREFChar"/>
    <w:rsid w:val="007F1422"/>
    <w:pPr>
      <w:keepNext/>
      <w:keepLines/>
      <w:tabs>
        <w:tab w:val="left" w:pos="1800"/>
      </w:tabs>
      <w:overflowPunct w:val="0"/>
      <w:autoSpaceDE w:val="0"/>
      <w:autoSpaceDN w:val="0"/>
      <w:adjustRightInd w:val="0"/>
      <w:spacing w:before="240" w:after="0" w:line="240" w:lineRule="auto"/>
      <w:ind w:left="1800" w:hanging="1800"/>
      <w:textAlignment w:val="baseline"/>
    </w:pPr>
    <w:rPr>
      <w:rFonts w:ascii="Times New Roman" w:eastAsia="Times New Roman" w:hAnsi="Times New Roman" w:cs="Times New Roman"/>
      <w:kern w:val="28"/>
      <w:szCs w:val="20"/>
    </w:rPr>
  </w:style>
  <w:style w:type="paragraph" w:customStyle="1" w:styleId="ListAlphaLower">
    <w:name w:val="List Alpha Lower"/>
    <w:basedOn w:val="Normal"/>
    <w:rsid w:val="007F1422"/>
    <w:pPr>
      <w:overflowPunct w:val="0"/>
      <w:autoSpaceDE w:val="0"/>
      <w:autoSpaceDN w:val="0"/>
      <w:adjustRightInd w:val="0"/>
      <w:spacing w:after="0" w:line="240" w:lineRule="auto"/>
      <w:ind w:left="1080" w:hanging="360"/>
      <w:jc w:val="both"/>
      <w:textAlignment w:val="baseline"/>
    </w:pPr>
    <w:rPr>
      <w:rFonts w:ascii="Times New Roman" w:eastAsia="Times New Roman" w:hAnsi="Times New Roman" w:cs="Times New Roman"/>
      <w:kern w:val="28"/>
      <w:szCs w:val="20"/>
    </w:rPr>
  </w:style>
  <w:style w:type="paragraph" w:customStyle="1" w:styleId="LISTNUMBERDOUBLE">
    <w:name w:val="LIST NUMBER DOUBLE"/>
    <w:basedOn w:val="ListNumber2"/>
    <w:rsid w:val="007F1422"/>
    <w:pPr>
      <w:tabs>
        <w:tab w:val="clear" w:pos="360"/>
      </w:tabs>
      <w:overflowPunct w:val="0"/>
      <w:autoSpaceDE w:val="0"/>
      <w:autoSpaceDN w:val="0"/>
      <w:adjustRightInd w:val="0"/>
      <w:spacing w:before="60" w:after="60" w:line="240" w:lineRule="auto"/>
      <w:contextualSpacing w:val="0"/>
      <w:jc w:val="both"/>
      <w:textAlignment w:val="baseline"/>
    </w:pPr>
    <w:rPr>
      <w:rFonts w:ascii="Times New Roman" w:eastAsia="Times New Roman" w:hAnsi="Times New Roman" w:cs="Times New Roman"/>
      <w:kern w:val="28"/>
      <w:szCs w:val="20"/>
    </w:rPr>
  </w:style>
  <w:style w:type="paragraph" w:customStyle="1" w:styleId="SUBHEADING">
    <w:name w:val="SUBHEADING"/>
    <w:basedOn w:val="Normal"/>
    <w:next w:val="BodyText"/>
    <w:link w:val="SUBHEADINGChar"/>
    <w:rsid w:val="007F1422"/>
    <w:pPr>
      <w:keepNext/>
      <w:overflowPunct w:val="0"/>
      <w:autoSpaceDE w:val="0"/>
      <w:autoSpaceDN w:val="0"/>
      <w:adjustRightInd w:val="0"/>
      <w:spacing w:before="120" w:after="60" w:line="240" w:lineRule="auto"/>
      <w:textAlignment w:val="baseline"/>
    </w:pPr>
    <w:rPr>
      <w:rFonts w:ascii="Times New Roman" w:eastAsia="Times New Roman" w:hAnsi="Times New Roman" w:cs="Times New Roman"/>
      <w:kern w:val="28"/>
      <w:szCs w:val="20"/>
      <w:u w:val="single"/>
    </w:rPr>
  </w:style>
  <w:style w:type="paragraph" w:styleId="Header">
    <w:name w:val="header"/>
    <w:basedOn w:val="Normal"/>
    <w:link w:val="HeaderChar"/>
    <w:rsid w:val="007F1422"/>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7F1422"/>
    <w:rPr>
      <w:rFonts w:ascii="Times New Roman" w:eastAsia="Times New Roman" w:hAnsi="Times New Roman" w:cs="Times New Roman"/>
      <w:kern w:val="28"/>
      <w:szCs w:val="20"/>
    </w:rPr>
  </w:style>
  <w:style w:type="paragraph" w:styleId="Footer">
    <w:name w:val="footer"/>
    <w:basedOn w:val="Normal"/>
    <w:link w:val="FooterChar"/>
    <w:rsid w:val="007F1422"/>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7F1422"/>
    <w:rPr>
      <w:rFonts w:ascii="Times New Roman" w:eastAsia="Times New Roman" w:hAnsi="Times New Roman" w:cs="Times New Roman"/>
      <w:kern w:val="28"/>
      <w:szCs w:val="20"/>
    </w:rPr>
  </w:style>
  <w:style w:type="character" w:customStyle="1" w:styleId="SUBHEADINGChar">
    <w:name w:val="SUBHEADING Char"/>
    <w:link w:val="SUBHEADING"/>
    <w:rsid w:val="007F1422"/>
    <w:rPr>
      <w:rFonts w:ascii="Times New Roman" w:eastAsia="Times New Roman" w:hAnsi="Times New Roman" w:cs="Times New Roman"/>
      <w:kern w:val="28"/>
      <w:szCs w:val="20"/>
      <w:u w:val="single"/>
    </w:rPr>
  </w:style>
  <w:style w:type="character" w:customStyle="1" w:styleId="LEGALREFChar">
    <w:name w:val="LEGAL REF Char"/>
    <w:link w:val="LEGALREF"/>
    <w:rsid w:val="007F1422"/>
    <w:rPr>
      <w:rFonts w:ascii="Times New Roman" w:eastAsia="Times New Roman" w:hAnsi="Times New Roman" w:cs="Times New Roman"/>
      <w:spacing w:val="-2"/>
      <w:kern w:val="28"/>
      <w:szCs w:val="20"/>
    </w:rPr>
  </w:style>
  <w:style w:type="character" w:customStyle="1" w:styleId="CROSSREFChar">
    <w:name w:val="CROSS REF Char"/>
    <w:link w:val="CROSSREF"/>
    <w:rsid w:val="007F1422"/>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7F142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2016-08-25T18:20:00Z</dcterms:created>
  <dcterms:modified xsi:type="dcterms:W3CDTF">2016-08-25T18:20:00Z</dcterms:modified>
</cp:coreProperties>
</file>